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DF0C" w14:textId="77777777" w:rsidR="00387EAB" w:rsidRDefault="00D816F2">
      <w:r>
        <w:rPr>
          <w:noProof/>
        </w:rPr>
        <w:drawing>
          <wp:anchor distT="0" distB="0" distL="133350" distR="114300" simplePos="0" relativeHeight="2" behindDoc="1" locked="0" layoutInCell="1" allowOverlap="1" wp14:anchorId="6B4AE7C1" wp14:editId="33A9C077">
            <wp:simplePos x="0" y="0"/>
            <wp:positionH relativeFrom="column">
              <wp:posOffset>5491480</wp:posOffset>
            </wp:positionH>
            <wp:positionV relativeFrom="paragraph">
              <wp:posOffset>-478155</wp:posOffset>
            </wp:positionV>
            <wp:extent cx="768350" cy="759460"/>
            <wp:effectExtent l="0" t="0" r="0" b="0"/>
            <wp:wrapNone/>
            <wp:docPr id="1" name="Bilde 1" descr="http://kxweb.no/kx/_layout/theme/PARACLUB/site/309/hetlevik_logo_t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://kxweb.no/kx/_layout/theme/PARACLUB/site/309/hetlevik_logo_top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33350" distR="114300" simplePos="0" relativeHeight="3" behindDoc="1" locked="0" layoutInCell="1" allowOverlap="1" wp14:anchorId="124957B2" wp14:editId="22B5FF90">
            <wp:simplePos x="0" y="0"/>
            <wp:positionH relativeFrom="column">
              <wp:posOffset>-528955</wp:posOffset>
            </wp:positionH>
            <wp:positionV relativeFrom="paragraph">
              <wp:posOffset>-478155</wp:posOffset>
            </wp:positionV>
            <wp:extent cx="768350" cy="759460"/>
            <wp:effectExtent l="0" t="0" r="0" b="0"/>
            <wp:wrapNone/>
            <wp:docPr id="2" name="Bilde2" descr="http://kxweb.no/kx/_layout/theme/PARACLUB/site/309/hetlevik_logo_t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2" descr="http://kxweb.no/kx/_layout/theme/PARACLUB/site/309/hetlevik_logo_top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tab/>
        <w:t xml:space="preserve">                                                                                                           </w:t>
      </w:r>
    </w:p>
    <w:p w14:paraId="2AAEA980" w14:textId="77777777" w:rsidR="002F2965" w:rsidRDefault="002F2965">
      <w:pPr>
        <w:rPr>
          <w:sz w:val="26"/>
          <w:szCs w:val="26"/>
        </w:rPr>
      </w:pPr>
    </w:p>
    <w:p w14:paraId="09A96626" w14:textId="38BC17EA" w:rsidR="00387EAB" w:rsidRDefault="00D816F2">
      <w:r>
        <w:rPr>
          <w:sz w:val="26"/>
          <w:szCs w:val="26"/>
        </w:rPr>
        <w:t>Til medlemmene i Hetlevik Idrettslag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1E18">
        <w:rPr>
          <w:sz w:val="26"/>
          <w:szCs w:val="26"/>
        </w:rPr>
        <w:t xml:space="preserve">Hetlevik </w:t>
      </w:r>
      <w:r w:rsidR="008C2A2B">
        <w:rPr>
          <w:sz w:val="26"/>
          <w:szCs w:val="26"/>
        </w:rPr>
        <w:t>1</w:t>
      </w:r>
      <w:r w:rsidR="002E345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081E18">
        <w:rPr>
          <w:sz w:val="26"/>
          <w:szCs w:val="26"/>
        </w:rPr>
        <w:t>0</w:t>
      </w:r>
      <w:r w:rsidR="003143B2">
        <w:rPr>
          <w:sz w:val="26"/>
          <w:szCs w:val="26"/>
        </w:rPr>
        <w:t>2</w:t>
      </w:r>
      <w:r w:rsidR="00081E18">
        <w:rPr>
          <w:sz w:val="26"/>
          <w:szCs w:val="26"/>
        </w:rPr>
        <w:t>.2</w:t>
      </w:r>
      <w:r w:rsidR="008C2A2B">
        <w:rPr>
          <w:sz w:val="26"/>
          <w:szCs w:val="26"/>
        </w:rPr>
        <w:t>4</w:t>
      </w:r>
    </w:p>
    <w:p w14:paraId="42C080B1" w14:textId="77777777" w:rsidR="00387EAB" w:rsidRDefault="00D816F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Innkalling til årsmøte i Hetlevik Idrettslag</w:t>
      </w:r>
    </w:p>
    <w:p w14:paraId="6E15EBAD" w14:textId="77777777" w:rsidR="00387EAB" w:rsidRDefault="00D816F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Styret innkaller herved til årsmøte i Hetlevik Idrettslag.  </w:t>
      </w:r>
    </w:p>
    <w:p w14:paraId="59FF42D5" w14:textId="3C08EFB3" w:rsidR="00387EAB" w:rsidRDefault="00081E18">
      <w:pPr>
        <w:jc w:val="both"/>
      </w:pPr>
      <w:r>
        <w:rPr>
          <w:b/>
          <w:bCs/>
          <w:sz w:val="30"/>
          <w:szCs w:val="30"/>
        </w:rPr>
        <w:t xml:space="preserve">Årsmøtet avholdes den </w:t>
      </w:r>
      <w:r w:rsidR="007C7A8D">
        <w:rPr>
          <w:b/>
          <w:bCs/>
          <w:sz w:val="30"/>
          <w:szCs w:val="30"/>
        </w:rPr>
        <w:t>17</w:t>
      </w:r>
      <w:r w:rsidR="00D816F2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>03.2</w:t>
      </w:r>
      <w:r w:rsidR="007C7A8D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>, kl. 18.</w:t>
      </w:r>
      <w:r w:rsidR="00D816F2">
        <w:rPr>
          <w:b/>
          <w:bCs/>
          <w:sz w:val="30"/>
          <w:szCs w:val="30"/>
        </w:rPr>
        <w:t>00 i Hetlevik klubbhus.</w:t>
      </w:r>
    </w:p>
    <w:p w14:paraId="30B3D04E" w14:textId="709A91F5" w:rsidR="00387EAB" w:rsidRDefault="00D816F2">
      <w:pPr>
        <w:jc w:val="both"/>
      </w:pPr>
      <w:r>
        <w:rPr>
          <w:sz w:val="26"/>
          <w:szCs w:val="26"/>
        </w:rPr>
        <w:t>Sake</w:t>
      </w:r>
      <w:r w:rsidR="00BD02AE">
        <w:rPr>
          <w:sz w:val="26"/>
          <w:szCs w:val="26"/>
        </w:rPr>
        <w:t xml:space="preserve">r som et medlem ønsker behandlet </w:t>
      </w:r>
      <w:r>
        <w:rPr>
          <w:sz w:val="26"/>
          <w:szCs w:val="26"/>
        </w:rPr>
        <w:t>på årsm</w:t>
      </w:r>
      <w:r w:rsidR="00081E18">
        <w:rPr>
          <w:sz w:val="26"/>
          <w:szCs w:val="26"/>
        </w:rPr>
        <w:t xml:space="preserve">øtet, må sendes styret senest </w:t>
      </w:r>
      <w:r w:rsidR="007C7A8D">
        <w:rPr>
          <w:sz w:val="26"/>
          <w:szCs w:val="26"/>
        </w:rPr>
        <w:t>03</w:t>
      </w:r>
      <w:r w:rsidR="00081E18">
        <w:rPr>
          <w:sz w:val="26"/>
          <w:szCs w:val="26"/>
        </w:rPr>
        <w:t>.03.2</w:t>
      </w:r>
      <w:r w:rsidR="007C7A8D">
        <w:rPr>
          <w:sz w:val="26"/>
          <w:szCs w:val="26"/>
        </w:rPr>
        <w:t>4</w:t>
      </w:r>
      <w:r w:rsidR="004966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til </w:t>
      </w:r>
      <w:hyperlink r:id="rId7">
        <w:r>
          <w:rPr>
            <w:rStyle w:val="Internett-lenke"/>
            <w:sz w:val="26"/>
            <w:szCs w:val="26"/>
          </w:rPr>
          <w:t>post@hetlevikil.no</w:t>
        </w:r>
      </w:hyperlink>
      <w:r>
        <w:rPr>
          <w:sz w:val="26"/>
          <w:szCs w:val="26"/>
        </w:rPr>
        <w:t xml:space="preserve"> </w:t>
      </w:r>
    </w:p>
    <w:p w14:paraId="7D4AFB87" w14:textId="77777777" w:rsidR="00387EAB" w:rsidRDefault="00D816F2">
      <w:pPr>
        <w:jc w:val="both"/>
      </w:pPr>
      <w:r>
        <w:rPr>
          <w:sz w:val="26"/>
          <w:szCs w:val="26"/>
        </w:rPr>
        <w:t>Fullste</w:t>
      </w:r>
      <w:r>
        <w:rPr>
          <w:color w:val="000000"/>
          <w:sz w:val="26"/>
          <w:szCs w:val="26"/>
        </w:rPr>
        <w:t>n</w:t>
      </w:r>
      <w:r>
        <w:rPr>
          <w:sz w:val="26"/>
          <w:szCs w:val="26"/>
        </w:rPr>
        <w:t>dig sakliste med alle saksdokumenter vil bli gjort tilg</w:t>
      </w:r>
      <w:r w:rsidR="00081E18">
        <w:rPr>
          <w:sz w:val="26"/>
          <w:szCs w:val="26"/>
        </w:rPr>
        <w:t>jengelig for medlemmene senest e</w:t>
      </w:r>
      <w:r>
        <w:rPr>
          <w:sz w:val="26"/>
          <w:szCs w:val="26"/>
        </w:rPr>
        <w:t xml:space="preserve">n uke før årsmøtet på </w:t>
      </w:r>
      <w:hyperlink r:id="rId8">
        <w:r>
          <w:rPr>
            <w:rStyle w:val="Internett-lenke"/>
            <w:sz w:val="26"/>
            <w:szCs w:val="26"/>
          </w:rPr>
          <w:t>www.hetlevikil.no</w:t>
        </w:r>
      </w:hyperlink>
      <w:r>
        <w:rPr>
          <w:sz w:val="26"/>
          <w:szCs w:val="26"/>
        </w:rPr>
        <w:t xml:space="preserve"> </w:t>
      </w:r>
    </w:p>
    <w:p w14:paraId="40A056EA" w14:textId="77777777" w:rsidR="00081E18" w:rsidRDefault="00D816F2">
      <w:pPr>
        <w:rPr>
          <w:sz w:val="26"/>
          <w:szCs w:val="26"/>
        </w:rPr>
      </w:pPr>
      <w:r>
        <w:rPr>
          <w:sz w:val="26"/>
          <w:szCs w:val="26"/>
        </w:rPr>
        <w:t xml:space="preserve">For å ha stemmerett </w:t>
      </w:r>
      <w:r w:rsidR="00081E18">
        <w:rPr>
          <w:sz w:val="26"/>
          <w:szCs w:val="26"/>
        </w:rPr>
        <w:t xml:space="preserve">og kunne velges til verv må man ha vært medlem av Hetlevik idrettslag i minst en måned, fylle minst </w:t>
      </w:r>
      <w:r>
        <w:rPr>
          <w:sz w:val="26"/>
          <w:szCs w:val="26"/>
        </w:rPr>
        <w:t>15 år</w:t>
      </w:r>
      <w:r w:rsidR="00081E18">
        <w:rPr>
          <w:sz w:val="26"/>
          <w:szCs w:val="26"/>
        </w:rPr>
        <w:t xml:space="preserve"> i det kalenderåret årsmøtet avholdes og ha gjort opp sine økonomiske forpliktelser til Hetlevik idrettslag. Alle medlemmer har uansett møterett, talerett og for</w:t>
      </w:r>
      <w:r w:rsidR="002F2965">
        <w:rPr>
          <w:sz w:val="26"/>
          <w:szCs w:val="26"/>
        </w:rPr>
        <w:t>slagsrett.</w:t>
      </w:r>
    </w:p>
    <w:p w14:paraId="623325FF" w14:textId="77777777" w:rsidR="00081E18" w:rsidRDefault="00081E18">
      <w:pPr>
        <w:rPr>
          <w:sz w:val="26"/>
          <w:szCs w:val="26"/>
        </w:rPr>
      </w:pPr>
      <w:r>
        <w:rPr>
          <w:sz w:val="26"/>
          <w:szCs w:val="26"/>
        </w:rPr>
        <w:t>For mer informasjon om årsmøte samt regler om stemmerett, valgbarhet, forslagsrett mm., se</w:t>
      </w:r>
      <w:r w:rsidR="00D816F2">
        <w:rPr>
          <w:sz w:val="26"/>
          <w:szCs w:val="26"/>
        </w:rPr>
        <w:t xml:space="preserve"> </w:t>
      </w:r>
      <w:r>
        <w:rPr>
          <w:sz w:val="26"/>
          <w:szCs w:val="26"/>
        </w:rPr>
        <w:t>Hetlevik idrettslags lov.</w:t>
      </w:r>
    </w:p>
    <w:p w14:paraId="5F45A36B" w14:textId="77777777" w:rsidR="002F2965" w:rsidRDefault="002F2965">
      <w:pPr>
        <w:rPr>
          <w:sz w:val="26"/>
          <w:szCs w:val="26"/>
        </w:rPr>
      </w:pPr>
      <w:r>
        <w:rPr>
          <w:sz w:val="26"/>
          <w:szCs w:val="26"/>
        </w:rPr>
        <w:t xml:space="preserve">Er det spørsmål </w:t>
      </w:r>
      <w:proofErr w:type="gramStart"/>
      <w:r>
        <w:rPr>
          <w:sz w:val="26"/>
          <w:szCs w:val="26"/>
        </w:rPr>
        <w:t>vedrørende</w:t>
      </w:r>
      <w:proofErr w:type="gramEnd"/>
      <w:r>
        <w:rPr>
          <w:sz w:val="26"/>
          <w:szCs w:val="26"/>
        </w:rPr>
        <w:t xml:space="preserve"> årsmøtet, kan Hetlevik idrettslag kontaktes på </w:t>
      </w:r>
      <w:hyperlink r:id="rId9" w:history="1">
        <w:r w:rsidRPr="007558B4">
          <w:rPr>
            <w:rStyle w:val="Hyperkobling"/>
            <w:sz w:val="26"/>
            <w:szCs w:val="26"/>
          </w:rPr>
          <w:t>post@hetlevikil.no</w:t>
        </w:r>
      </w:hyperlink>
    </w:p>
    <w:p w14:paraId="0D9B1C69" w14:textId="77777777" w:rsidR="00387EAB" w:rsidRPr="00081E18" w:rsidRDefault="00D816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14:paraId="129DA823" w14:textId="77777777" w:rsidR="00387EAB" w:rsidRDefault="00D816F2">
      <w:pPr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br/>
        <w:t>Velkommen til årsmøte!</w:t>
      </w:r>
      <w:r>
        <w:rPr>
          <w:rFonts w:ascii="Cambria" w:hAnsi="Cambria"/>
          <w:sz w:val="26"/>
          <w:szCs w:val="26"/>
        </w:rPr>
        <w:tab/>
      </w:r>
    </w:p>
    <w:p w14:paraId="4547FED6" w14:textId="77777777" w:rsidR="002F2965" w:rsidRDefault="002F2965">
      <w:pPr>
        <w:rPr>
          <w:rFonts w:ascii="Cambria" w:hAnsi="Cambria"/>
          <w:sz w:val="26"/>
          <w:szCs w:val="26"/>
        </w:rPr>
      </w:pPr>
    </w:p>
    <w:p w14:paraId="76083374" w14:textId="77777777" w:rsidR="002F2965" w:rsidRPr="004F63C5" w:rsidRDefault="002F2965">
      <w:pPr>
        <w:rPr>
          <w:rFonts w:asciiTheme="minorHAnsi" w:hAnsiTheme="minorHAnsi" w:cstheme="minorHAnsi"/>
        </w:rPr>
      </w:pPr>
      <w:r w:rsidRPr="004F63C5">
        <w:rPr>
          <w:rFonts w:asciiTheme="minorHAnsi" w:hAnsiTheme="minorHAnsi" w:cstheme="minorHAnsi"/>
          <w:sz w:val="26"/>
          <w:szCs w:val="26"/>
        </w:rPr>
        <w:t>Med vennlig hilsen styret i Hetlevik idrettslag</w:t>
      </w:r>
    </w:p>
    <w:sectPr w:rsidR="002F2965" w:rsidRPr="004F63C5">
      <w:pgSz w:w="11906" w:h="16838"/>
      <w:pgMar w:top="1416" w:right="1416" w:bottom="1416" w:left="1416" w:header="0" w:footer="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61994" w14:textId="77777777" w:rsidR="00420A35" w:rsidRDefault="00420A35" w:rsidP="002F2965">
      <w:pPr>
        <w:spacing w:after="0" w:line="240" w:lineRule="auto"/>
      </w:pPr>
      <w:r>
        <w:separator/>
      </w:r>
    </w:p>
  </w:endnote>
  <w:endnote w:type="continuationSeparator" w:id="0">
    <w:p w14:paraId="7F005D47" w14:textId="77777777" w:rsidR="00420A35" w:rsidRDefault="00420A35" w:rsidP="002F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F4E7" w14:textId="77777777" w:rsidR="00420A35" w:rsidRDefault="00420A35" w:rsidP="002F2965">
      <w:pPr>
        <w:spacing w:after="0" w:line="240" w:lineRule="auto"/>
      </w:pPr>
      <w:r>
        <w:separator/>
      </w:r>
    </w:p>
  </w:footnote>
  <w:footnote w:type="continuationSeparator" w:id="0">
    <w:p w14:paraId="6A0E6FBA" w14:textId="77777777" w:rsidR="00420A35" w:rsidRDefault="00420A35" w:rsidP="002F2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AB"/>
    <w:rsid w:val="00081E18"/>
    <w:rsid w:val="0027546E"/>
    <w:rsid w:val="002E3458"/>
    <w:rsid w:val="002F2965"/>
    <w:rsid w:val="003143B2"/>
    <w:rsid w:val="00387EAB"/>
    <w:rsid w:val="003E62DB"/>
    <w:rsid w:val="00420A35"/>
    <w:rsid w:val="00481839"/>
    <w:rsid w:val="00496695"/>
    <w:rsid w:val="004F63C5"/>
    <w:rsid w:val="006A0A65"/>
    <w:rsid w:val="006E34CD"/>
    <w:rsid w:val="007C7A8D"/>
    <w:rsid w:val="008C2A2B"/>
    <w:rsid w:val="009C72F8"/>
    <w:rsid w:val="00A65BCD"/>
    <w:rsid w:val="00B4480B"/>
    <w:rsid w:val="00BD02AE"/>
    <w:rsid w:val="00CD4FF2"/>
    <w:rsid w:val="00D45898"/>
    <w:rsid w:val="00D8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BB61"/>
  <w15:docId w15:val="{51179C8C-815E-402A-8F15-0E02B8A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kern w:val="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qFormat/>
    <w:rPr>
      <w:rFonts w:ascii="Tahoma" w:hAnsi="Tahoma" w:cs="Tahoma"/>
      <w:sz w:val="16"/>
      <w:szCs w:val="16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Fotnoteanker">
    <w:name w:val="Fotnoteanker"/>
    <w:rPr>
      <w:vertAlign w:val="superscript"/>
    </w:rPr>
  </w:style>
  <w:style w:type="character" w:customStyle="1" w:styleId="FootnoteCharacters">
    <w:name w:val="Footnote Characters"/>
    <w:basedOn w:val="Standardskriftforavsnitt"/>
    <w:qFormat/>
    <w:rPr>
      <w:vertAlign w:val="superscript"/>
    </w:rPr>
  </w:style>
  <w:style w:type="character" w:customStyle="1" w:styleId="ListLabel1">
    <w:name w:val="ListLabel 1"/>
    <w:qFormat/>
    <w:rPr>
      <w:sz w:val="26"/>
      <w:szCs w:val="26"/>
    </w:rPr>
  </w:style>
  <w:style w:type="character" w:customStyle="1" w:styleId="ListLabel2">
    <w:name w:val="ListLabel 2"/>
    <w:qFormat/>
    <w:rPr>
      <w:sz w:val="26"/>
      <w:szCs w:val="26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Rammeinnhold">
    <w:name w:val="Rammeinnhold"/>
    <w:basedOn w:val="Normal"/>
    <w:qFormat/>
  </w:style>
  <w:style w:type="paragraph" w:styleId="Listeavsnitt">
    <w:name w:val="List Paragraph"/>
    <w:basedOn w:val="Normal"/>
    <w:qFormat/>
    <w:pPr>
      <w:ind w:left="720"/>
      <w:contextualSpacing/>
    </w:pPr>
    <w:rPr>
      <w:rFonts w:eastAsia="Calibr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F296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F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2965"/>
    <w:rPr>
      <w:color w:val="00000A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2F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296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levikil.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hetleviki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st@hetleviki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Firmanavn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Brukernavn</dc:creator>
  <dc:description/>
  <cp:lastModifiedBy>Susanne Eide</cp:lastModifiedBy>
  <cp:revision>16</cp:revision>
  <dcterms:created xsi:type="dcterms:W3CDTF">2022-02-17T13:42:00Z</dcterms:created>
  <dcterms:modified xsi:type="dcterms:W3CDTF">2024-02-19T09:54:00Z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Firmanavn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